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BC" w:rsidRPr="00C3646B" w:rsidRDefault="008211BC" w:rsidP="00C3646B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4"/>
          <w:szCs w:val="28"/>
        </w:rPr>
      </w:pPr>
      <w:r w:rsidRPr="00C3646B">
        <w:rPr>
          <w:rFonts w:ascii="仿宋" w:eastAsia="仿宋" w:hAnsi="仿宋" w:cs="宋体" w:hint="eastAsia"/>
          <w:kern w:val="0"/>
          <w:sz w:val="24"/>
          <w:szCs w:val="28"/>
        </w:rPr>
        <w:t>附件1：</w:t>
      </w:r>
    </w:p>
    <w:p w:rsidR="00C3646B" w:rsidRDefault="00C3646B" w:rsidP="00C3646B">
      <w:pPr>
        <w:widowControl/>
        <w:adjustRightInd w:val="0"/>
        <w:snapToGrid w:val="0"/>
        <w:spacing w:line="360" w:lineRule="auto"/>
        <w:rPr>
          <w:rFonts w:ascii="仿宋_GB2312"/>
          <w:b/>
          <w:sz w:val="28"/>
          <w:szCs w:val="28"/>
        </w:rPr>
      </w:pPr>
    </w:p>
    <w:p w:rsidR="008211BC" w:rsidRPr="00C3646B" w:rsidRDefault="008211BC" w:rsidP="00C3646B">
      <w:pPr>
        <w:widowControl/>
        <w:adjustRightInd w:val="0"/>
        <w:snapToGrid w:val="0"/>
        <w:spacing w:line="360" w:lineRule="auto"/>
        <w:rPr>
          <w:rFonts w:ascii="仿宋_GB2312" w:hAnsi="宋体" w:cs="宋体"/>
          <w:b/>
          <w:kern w:val="0"/>
          <w:sz w:val="28"/>
          <w:szCs w:val="28"/>
        </w:rPr>
      </w:pPr>
      <w:r w:rsidRPr="00C3646B">
        <w:rPr>
          <w:rFonts w:ascii="仿宋_GB2312" w:hint="eastAsia"/>
          <w:b/>
          <w:sz w:val="28"/>
          <w:szCs w:val="28"/>
        </w:rPr>
        <w:t>201</w:t>
      </w:r>
      <w:r w:rsidR="002A344F">
        <w:rPr>
          <w:rFonts w:ascii="仿宋_GB2312" w:hint="eastAsia"/>
          <w:b/>
          <w:sz w:val="28"/>
          <w:szCs w:val="28"/>
        </w:rPr>
        <w:t>7</w:t>
      </w:r>
      <w:r w:rsidRPr="00C3646B">
        <w:rPr>
          <w:rFonts w:ascii="仿宋_GB2312" w:hint="eastAsia"/>
          <w:b/>
          <w:sz w:val="28"/>
          <w:szCs w:val="28"/>
        </w:rPr>
        <w:t>年度南京工业职业技术学院党建与思想政治教育研究课题指南</w:t>
      </w:r>
    </w:p>
    <w:p w:rsidR="006A036B" w:rsidRPr="00C3646B" w:rsidRDefault="006A036B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 w:rsidRPr="00C3646B">
        <w:rPr>
          <w:rFonts w:ascii="宋体" w:eastAsia="宋体" w:hAnsi="宋体" w:cs="宋体"/>
          <w:kern w:val="0"/>
          <w:sz w:val="24"/>
          <w:szCs w:val="28"/>
        </w:rPr>
        <w:t>1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Pr="00C3646B">
        <w:rPr>
          <w:rFonts w:ascii="宋体" w:eastAsia="宋体" w:hAnsi="宋体" w:cs="宋体"/>
          <w:kern w:val="0"/>
          <w:sz w:val="24"/>
          <w:szCs w:val="28"/>
        </w:rPr>
        <w:t>新形势下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高职院校</w:t>
      </w:r>
      <w:r w:rsidRPr="00C3646B">
        <w:rPr>
          <w:rFonts w:ascii="宋体" w:eastAsia="宋体" w:hAnsi="宋体" w:cs="宋体"/>
          <w:kern w:val="0"/>
          <w:sz w:val="24"/>
          <w:szCs w:val="28"/>
        </w:rPr>
        <w:t>落实全面从严治党要求的问题对策研究</w:t>
      </w:r>
    </w:p>
    <w:p w:rsidR="006A036B" w:rsidRPr="00C3646B" w:rsidRDefault="006A036B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 w:rsidRPr="00C3646B">
        <w:rPr>
          <w:rFonts w:ascii="宋体" w:eastAsia="宋体" w:hAnsi="宋体" w:cs="宋体"/>
          <w:kern w:val="0"/>
          <w:sz w:val="24"/>
          <w:szCs w:val="28"/>
        </w:rPr>
        <w:t>2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、高职院校</w:t>
      </w:r>
      <w:r w:rsidRPr="00C3646B">
        <w:rPr>
          <w:rFonts w:ascii="宋体" w:eastAsia="宋体" w:hAnsi="宋体" w:cs="宋体"/>
          <w:kern w:val="0"/>
          <w:sz w:val="24"/>
          <w:szCs w:val="28"/>
        </w:rPr>
        <w:t>落实党建工作责任制研究</w:t>
      </w:r>
    </w:p>
    <w:p w:rsidR="00892F64" w:rsidRDefault="00F36C46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3、</w:t>
      </w:r>
      <w:r w:rsidR="00892F64" w:rsidRPr="00C3646B">
        <w:rPr>
          <w:rFonts w:ascii="宋体" w:eastAsia="宋体" w:hAnsi="宋体" w:cs="宋体" w:hint="eastAsia"/>
          <w:kern w:val="0"/>
          <w:sz w:val="24"/>
          <w:szCs w:val="28"/>
        </w:rPr>
        <w:t>高职院校</w:t>
      </w:r>
      <w:r w:rsidR="00892F64" w:rsidRPr="00C3646B">
        <w:rPr>
          <w:rFonts w:ascii="宋体" w:eastAsia="宋体" w:hAnsi="宋体" w:cs="宋体"/>
          <w:kern w:val="0"/>
          <w:sz w:val="24"/>
          <w:szCs w:val="28"/>
        </w:rPr>
        <w:t>推进</w:t>
      </w:r>
      <w:r w:rsidR="00892F64" w:rsidRPr="00C3646B">
        <w:rPr>
          <w:rFonts w:ascii="宋体" w:eastAsia="宋体" w:hAnsi="宋体" w:cs="宋体" w:hint="eastAsia"/>
          <w:kern w:val="0"/>
          <w:sz w:val="24"/>
          <w:szCs w:val="28"/>
        </w:rPr>
        <w:t>学习型、服务型、创新型</w:t>
      </w:r>
      <w:r w:rsidR="00892F64" w:rsidRPr="00C3646B">
        <w:rPr>
          <w:rFonts w:ascii="宋体" w:eastAsia="宋体" w:hAnsi="宋体" w:cs="宋体"/>
          <w:kern w:val="0"/>
          <w:sz w:val="24"/>
          <w:szCs w:val="28"/>
        </w:rPr>
        <w:t>党组织建设研究</w:t>
      </w:r>
    </w:p>
    <w:p w:rsidR="00892F64" w:rsidRDefault="00892F64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Pr="00C3646B">
        <w:rPr>
          <w:rFonts w:ascii="宋体" w:eastAsia="宋体" w:hAnsi="宋体" w:cs="宋体"/>
          <w:kern w:val="0"/>
          <w:sz w:val="24"/>
          <w:szCs w:val="28"/>
        </w:rPr>
        <w:t>高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职院校</w:t>
      </w:r>
      <w:r w:rsidRPr="00C3646B">
        <w:rPr>
          <w:rFonts w:ascii="宋体" w:eastAsia="宋体" w:hAnsi="宋体" w:cs="宋体"/>
          <w:kern w:val="0"/>
          <w:sz w:val="24"/>
          <w:szCs w:val="28"/>
        </w:rPr>
        <w:t>党支部建设研究</w:t>
      </w:r>
    </w:p>
    <w:p w:rsidR="00F36C46" w:rsidRPr="00C3646B" w:rsidRDefault="00F36C46" w:rsidP="00F36C46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5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、高职院校“两学一做”学习教育重点与难点研究</w:t>
      </w:r>
    </w:p>
    <w:p w:rsidR="00FD32C9" w:rsidRPr="00C3646B" w:rsidRDefault="00FD32C9" w:rsidP="00FD32C9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6、</w:t>
      </w:r>
      <w:r w:rsidRPr="00C3646B">
        <w:rPr>
          <w:rFonts w:ascii="宋体" w:hAnsi="宋体" w:cs="宋体" w:hint="eastAsia"/>
          <w:kern w:val="0"/>
          <w:sz w:val="24"/>
          <w:szCs w:val="24"/>
        </w:rPr>
        <w:t>习近平总书记党建思想对高职</w:t>
      </w:r>
      <w:proofErr w:type="gramStart"/>
      <w:r w:rsidRPr="00C3646B">
        <w:rPr>
          <w:rFonts w:ascii="宋体" w:hAnsi="宋体" w:cs="宋体" w:hint="eastAsia"/>
          <w:kern w:val="0"/>
          <w:sz w:val="24"/>
          <w:szCs w:val="24"/>
        </w:rPr>
        <w:t>院校党</w:t>
      </w:r>
      <w:proofErr w:type="gramEnd"/>
      <w:r w:rsidRPr="00C3646B">
        <w:rPr>
          <w:rFonts w:ascii="宋体" w:hAnsi="宋体" w:cs="宋体" w:hint="eastAsia"/>
          <w:kern w:val="0"/>
          <w:sz w:val="24"/>
          <w:szCs w:val="24"/>
        </w:rPr>
        <w:t>的建设指导意义研究</w:t>
      </w:r>
    </w:p>
    <w:p w:rsidR="00FD32C9" w:rsidRPr="00C3646B" w:rsidRDefault="00FD32C9" w:rsidP="00FD32C9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7、</w:t>
      </w:r>
      <w:r w:rsidRPr="00C3646B">
        <w:rPr>
          <w:rFonts w:ascii="宋体" w:hAnsi="宋体" w:cs="宋体" w:hint="eastAsia"/>
          <w:kern w:val="0"/>
          <w:sz w:val="24"/>
          <w:szCs w:val="24"/>
        </w:rPr>
        <w:t>高职院校教师中国特色社会主义意识形态认同研究</w:t>
      </w:r>
    </w:p>
    <w:p w:rsidR="00FD32C9" w:rsidRPr="00C3646B" w:rsidRDefault="00FD32C9" w:rsidP="00FD32C9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8、</w:t>
      </w:r>
      <w:r w:rsidR="00E90F6A" w:rsidRPr="00C3646B">
        <w:rPr>
          <w:rFonts w:ascii="宋体" w:eastAsia="宋体" w:hAnsi="宋体" w:cs="宋体" w:hint="eastAsia"/>
          <w:kern w:val="0"/>
          <w:sz w:val="24"/>
          <w:szCs w:val="28"/>
        </w:rPr>
        <w:t>高职</w:t>
      </w:r>
      <w:r w:rsidR="00E90F6A" w:rsidRPr="00C3646B">
        <w:rPr>
          <w:rFonts w:ascii="宋体" w:eastAsia="宋体" w:hAnsi="宋体" w:cs="宋体"/>
          <w:kern w:val="0"/>
          <w:sz w:val="24"/>
          <w:szCs w:val="28"/>
        </w:rPr>
        <w:t>院校</w:t>
      </w:r>
      <w:r w:rsidR="00E90F6A" w:rsidRPr="00C3646B">
        <w:rPr>
          <w:rFonts w:ascii="宋体" w:eastAsia="宋体" w:hAnsi="宋体" w:cs="宋体" w:hint="eastAsia"/>
          <w:kern w:val="0"/>
          <w:sz w:val="24"/>
          <w:szCs w:val="28"/>
        </w:rPr>
        <w:t>师德建设长效机制研究</w:t>
      </w:r>
    </w:p>
    <w:p w:rsidR="00E901BE" w:rsidRPr="00C3646B" w:rsidRDefault="00E901BE" w:rsidP="00E901B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9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E90F6A" w:rsidRPr="00C3646B">
        <w:rPr>
          <w:rFonts w:ascii="宋体" w:eastAsia="宋体" w:hAnsi="宋体" w:cs="宋体"/>
          <w:kern w:val="0"/>
          <w:sz w:val="24"/>
          <w:szCs w:val="28"/>
        </w:rPr>
        <w:t>高</w:t>
      </w:r>
      <w:r w:rsidR="00E90F6A" w:rsidRPr="00C3646B">
        <w:rPr>
          <w:rFonts w:ascii="宋体" w:eastAsia="宋体" w:hAnsi="宋体" w:cs="宋体" w:hint="eastAsia"/>
          <w:kern w:val="0"/>
          <w:sz w:val="24"/>
          <w:szCs w:val="28"/>
        </w:rPr>
        <w:t>职</w:t>
      </w:r>
      <w:proofErr w:type="gramStart"/>
      <w:r w:rsidR="00E90F6A" w:rsidRPr="00C3646B">
        <w:rPr>
          <w:rFonts w:ascii="宋体" w:eastAsia="宋体" w:hAnsi="宋体" w:cs="宋体" w:hint="eastAsia"/>
          <w:kern w:val="0"/>
          <w:sz w:val="24"/>
          <w:szCs w:val="28"/>
        </w:rPr>
        <w:t>院校</w:t>
      </w:r>
      <w:r w:rsidR="00E90F6A" w:rsidRPr="00C3646B">
        <w:rPr>
          <w:rFonts w:ascii="宋体" w:eastAsia="宋体" w:hAnsi="宋体" w:cs="宋体"/>
          <w:kern w:val="0"/>
          <w:sz w:val="24"/>
          <w:szCs w:val="28"/>
        </w:rPr>
        <w:t>党建</w:t>
      </w:r>
      <w:proofErr w:type="gramEnd"/>
      <w:r w:rsidR="00E90F6A" w:rsidRPr="00C3646B">
        <w:rPr>
          <w:rFonts w:ascii="宋体" w:eastAsia="宋体" w:hAnsi="宋体" w:cs="宋体"/>
          <w:kern w:val="0"/>
          <w:sz w:val="24"/>
          <w:szCs w:val="28"/>
        </w:rPr>
        <w:t>与大学生思想政治教育协同创新研究</w:t>
      </w:r>
    </w:p>
    <w:p w:rsidR="00892F64" w:rsidRDefault="00E901BE" w:rsidP="00892F64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10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4E3742" w:rsidRPr="00C3646B">
        <w:rPr>
          <w:rFonts w:ascii="宋体" w:eastAsia="宋体" w:hAnsi="宋体" w:cs="宋体" w:hint="eastAsia"/>
          <w:kern w:val="0"/>
          <w:sz w:val="24"/>
          <w:szCs w:val="28"/>
        </w:rPr>
        <w:t>“供给侧改革”思维下的高职院校思想政治教育模式创新研究</w:t>
      </w:r>
    </w:p>
    <w:p w:rsidR="00570C02" w:rsidRDefault="00892F64" w:rsidP="00E90F6A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11、</w:t>
      </w:r>
      <w:r w:rsidR="00570C02" w:rsidRPr="00C3646B">
        <w:rPr>
          <w:rFonts w:ascii="宋体" w:eastAsia="宋体" w:hAnsi="宋体" w:cs="宋体"/>
          <w:kern w:val="0"/>
          <w:sz w:val="24"/>
          <w:szCs w:val="28"/>
        </w:rPr>
        <w:t>高</w:t>
      </w:r>
      <w:r w:rsidR="00570C02" w:rsidRPr="00C3646B">
        <w:rPr>
          <w:rFonts w:ascii="宋体" w:eastAsia="宋体" w:hAnsi="宋体" w:cs="宋体" w:hint="eastAsia"/>
          <w:kern w:val="0"/>
          <w:sz w:val="24"/>
          <w:szCs w:val="28"/>
        </w:rPr>
        <w:t>职院校</w:t>
      </w:r>
      <w:r w:rsidR="00570C02" w:rsidRPr="00C3646B">
        <w:rPr>
          <w:rFonts w:ascii="宋体" w:eastAsia="宋体" w:hAnsi="宋体" w:cs="宋体"/>
          <w:kern w:val="0"/>
          <w:sz w:val="24"/>
          <w:szCs w:val="28"/>
        </w:rPr>
        <w:t>突发事件处置中网络舆情引导和管理机制研究</w:t>
      </w:r>
    </w:p>
    <w:p w:rsidR="00E90F6A" w:rsidRDefault="00570C02" w:rsidP="00E90F6A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12、</w:t>
      </w:r>
      <w:r w:rsidR="00E90F6A" w:rsidRPr="00C3646B">
        <w:rPr>
          <w:rFonts w:ascii="宋体" w:eastAsia="宋体" w:hAnsi="宋体" w:cs="宋体"/>
          <w:kern w:val="0"/>
          <w:sz w:val="24"/>
          <w:szCs w:val="28"/>
        </w:rPr>
        <w:t>充分发挥二级党组织政治核心作用研究</w:t>
      </w:r>
    </w:p>
    <w:p w:rsidR="00E90F6A" w:rsidRPr="00C3646B" w:rsidRDefault="00892F64" w:rsidP="00E90F6A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1</w:t>
      </w:r>
      <w:r w:rsidR="00570C02">
        <w:rPr>
          <w:rFonts w:ascii="宋体" w:eastAsia="宋体" w:hAnsi="宋体" w:cs="宋体" w:hint="eastAsia"/>
          <w:kern w:val="0"/>
          <w:sz w:val="24"/>
          <w:szCs w:val="28"/>
        </w:rPr>
        <w:t>3</w:t>
      </w:r>
      <w:r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4E3742" w:rsidRPr="00C3646B">
        <w:rPr>
          <w:rFonts w:ascii="宋体" w:eastAsia="宋体" w:hAnsi="宋体" w:cs="宋体"/>
          <w:kern w:val="0"/>
          <w:sz w:val="24"/>
          <w:szCs w:val="28"/>
        </w:rPr>
        <w:t>社会主义核心价值观融入文明校园创建活动研究</w:t>
      </w:r>
    </w:p>
    <w:p w:rsidR="004E3742" w:rsidRDefault="00892F64" w:rsidP="004E3742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1</w:t>
      </w:r>
      <w:r w:rsidR="00570C02">
        <w:rPr>
          <w:rFonts w:ascii="宋体" w:eastAsia="宋体" w:hAnsi="宋体" w:cs="宋体" w:hint="eastAsia"/>
          <w:kern w:val="0"/>
          <w:sz w:val="24"/>
          <w:szCs w:val="28"/>
        </w:rPr>
        <w:t>4</w:t>
      </w:r>
      <w:r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A9432A" w:rsidRPr="00C3646B">
        <w:rPr>
          <w:rFonts w:ascii="宋体" w:eastAsia="宋体" w:hAnsi="宋体" w:cs="宋体"/>
          <w:kern w:val="0"/>
          <w:sz w:val="24"/>
          <w:szCs w:val="28"/>
        </w:rPr>
        <w:t>构建党员志愿服务体系研究</w:t>
      </w:r>
    </w:p>
    <w:p w:rsidR="00896575" w:rsidRPr="00C3646B" w:rsidRDefault="00896575" w:rsidP="0089657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="00570C02">
        <w:rPr>
          <w:rFonts w:ascii="宋体" w:hAnsi="宋体" w:cs="宋体" w:hint="eastAsia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="00E90F6A" w:rsidRPr="00C3646B">
        <w:rPr>
          <w:rFonts w:ascii="宋体" w:hAnsi="宋体" w:cs="宋体" w:hint="eastAsia"/>
          <w:kern w:val="0"/>
          <w:sz w:val="24"/>
          <w:szCs w:val="24"/>
        </w:rPr>
        <w:t>高校党外知识分子思想现状与政治引领研究</w:t>
      </w:r>
    </w:p>
    <w:p w:rsidR="00632988" w:rsidRPr="00C3646B" w:rsidRDefault="00896575" w:rsidP="0063298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1</w:t>
      </w:r>
      <w:r w:rsidR="00570C02">
        <w:rPr>
          <w:rFonts w:ascii="宋体" w:eastAsia="宋体" w:hAnsi="宋体" w:cs="宋体" w:hint="eastAsia"/>
          <w:kern w:val="0"/>
          <w:sz w:val="24"/>
          <w:szCs w:val="28"/>
        </w:rPr>
        <w:t>6</w:t>
      </w:r>
      <w:r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632988" w:rsidRPr="00C3646B">
        <w:rPr>
          <w:rFonts w:ascii="宋体" w:hAnsi="宋体" w:cs="宋体"/>
          <w:kern w:val="0"/>
          <w:sz w:val="24"/>
          <w:szCs w:val="24"/>
        </w:rPr>
        <w:t>党员立足本职岗位发挥先锋模范作用工作载体和机制研究</w:t>
      </w:r>
    </w:p>
    <w:p w:rsidR="00E40482" w:rsidRPr="00E40482" w:rsidRDefault="00700E83" w:rsidP="00E40482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1</w:t>
      </w:r>
      <w:r w:rsidR="00570C02">
        <w:rPr>
          <w:rFonts w:ascii="宋体" w:eastAsia="宋体" w:hAnsi="宋体" w:cs="宋体" w:hint="eastAsia"/>
          <w:kern w:val="0"/>
          <w:sz w:val="24"/>
          <w:szCs w:val="28"/>
        </w:rPr>
        <w:t>7</w:t>
      </w:r>
      <w:r w:rsidR="0089657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E40482" w:rsidRPr="00C3646B">
        <w:rPr>
          <w:rFonts w:ascii="宋体" w:hAnsi="宋体" w:cs="宋体" w:hint="eastAsia"/>
          <w:kern w:val="0"/>
          <w:sz w:val="24"/>
          <w:szCs w:val="24"/>
        </w:rPr>
        <w:t>我校支部工作创新与作用发挥机制研究</w:t>
      </w:r>
    </w:p>
    <w:p w:rsidR="00F36C46" w:rsidRDefault="00700E83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18、</w:t>
      </w:r>
      <w:r w:rsidR="00E90F6A" w:rsidRPr="00C3646B">
        <w:rPr>
          <w:rFonts w:ascii="宋体" w:eastAsia="宋体" w:hAnsi="宋体" w:cs="宋体" w:hint="eastAsia"/>
          <w:kern w:val="0"/>
          <w:sz w:val="24"/>
          <w:szCs w:val="28"/>
        </w:rPr>
        <w:t>党建与我校中心工作深度融合模式研究</w:t>
      </w:r>
    </w:p>
    <w:p w:rsidR="00700E83" w:rsidRDefault="00700E83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19、</w:t>
      </w:r>
      <w:r w:rsidR="00E90F6A" w:rsidRPr="00C3646B">
        <w:rPr>
          <w:rFonts w:ascii="宋体" w:hAnsi="宋体" w:cs="宋体" w:hint="eastAsia"/>
          <w:kern w:val="0"/>
          <w:sz w:val="24"/>
          <w:szCs w:val="24"/>
        </w:rPr>
        <w:t>我校教职工党支部组织生活质量调查及研究</w:t>
      </w:r>
    </w:p>
    <w:p w:rsidR="00700E83" w:rsidRDefault="00700E83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20、</w:t>
      </w:r>
      <w:r w:rsidR="00E90F6A" w:rsidRPr="00C3646B">
        <w:rPr>
          <w:rFonts w:ascii="宋体" w:hAnsi="宋体" w:cs="宋体" w:hint="eastAsia"/>
          <w:kern w:val="0"/>
          <w:sz w:val="24"/>
          <w:szCs w:val="24"/>
        </w:rPr>
        <w:t>我校教职工对学校发展理念认同度调查及应对措施研究</w:t>
      </w:r>
    </w:p>
    <w:p w:rsidR="00791238" w:rsidRPr="00791238" w:rsidRDefault="0038695D" w:rsidP="0079123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8"/>
        </w:rPr>
        <w:t>21、</w:t>
      </w:r>
      <w:r w:rsidR="00791238" w:rsidRPr="00791238">
        <w:rPr>
          <w:rFonts w:ascii="宋体" w:eastAsia="宋体" w:hAnsi="宋体" w:cs="宋体" w:hint="eastAsia"/>
          <w:kern w:val="0"/>
          <w:sz w:val="24"/>
          <w:szCs w:val="28"/>
        </w:rPr>
        <w:t>基于新媒体环境下的党风廉政建设研究</w:t>
      </w:r>
    </w:p>
    <w:p w:rsidR="00791238" w:rsidRDefault="0038695D" w:rsidP="0079123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22、</w:t>
      </w:r>
      <w:r w:rsidR="00791238" w:rsidRPr="00791238">
        <w:rPr>
          <w:rFonts w:ascii="宋体" w:eastAsia="宋体" w:hAnsi="宋体" w:cs="宋体" w:hint="eastAsia"/>
          <w:kern w:val="0"/>
          <w:sz w:val="24"/>
          <w:szCs w:val="28"/>
        </w:rPr>
        <w:t>提高流动党员管理实效性研究</w:t>
      </w:r>
    </w:p>
    <w:p w:rsidR="00E40482" w:rsidRPr="00C3646B" w:rsidRDefault="001558CA" w:rsidP="00E40482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3</w:t>
      </w:r>
      <w:r w:rsidR="00E40482" w:rsidRPr="00C3646B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E40482" w:rsidRPr="00C3646B">
        <w:rPr>
          <w:rFonts w:ascii="宋体" w:eastAsia="宋体" w:hAnsi="宋体" w:cs="宋体"/>
          <w:kern w:val="0"/>
          <w:sz w:val="24"/>
          <w:szCs w:val="28"/>
        </w:rPr>
        <w:t>新形势下教职工政治理论学习有效模式研究</w:t>
      </w:r>
    </w:p>
    <w:p w:rsidR="00E40482" w:rsidRPr="00C3646B" w:rsidRDefault="00E40482" w:rsidP="00E40482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4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Pr="00C3646B">
        <w:rPr>
          <w:rFonts w:ascii="宋体" w:eastAsia="宋体" w:hAnsi="宋体" w:cs="宋体"/>
          <w:kern w:val="0"/>
          <w:sz w:val="24"/>
          <w:szCs w:val="28"/>
        </w:rPr>
        <w:t>加强高</w:t>
      </w:r>
      <w:r w:rsidRPr="00C3646B">
        <w:rPr>
          <w:rFonts w:ascii="宋体" w:eastAsia="宋体" w:hAnsi="宋体" w:cs="宋体" w:hint="eastAsia"/>
          <w:kern w:val="0"/>
          <w:sz w:val="24"/>
          <w:szCs w:val="28"/>
        </w:rPr>
        <w:t>职院校</w:t>
      </w:r>
      <w:r w:rsidRPr="00C3646B">
        <w:rPr>
          <w:rFonts w:ascii="宋体" w:eastAsia="宋体" w:hAnsi="宋体" w:cs="宋体"/>
          <w:kern w:val="0"/>
          <w:sz w:val="24"/>
          <w:szCs w:val="28"/>
        </w:rPr>
        <w:t>党员教育管理实效性研究</w:t>
      </w:r>
    </w:p>
    <w:p w:rsidR="00E40482" w:rsidRPr="00C3646B" w:rsidRDefault="001558CA" w:rsidP="00E40482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5</w:t>
      </w:r>
      <w:r w:rsidR="00E40482" w:rsidRPr="00C3646B">
        <w:rPr>
          <w:rFonts w:ascii="宋体" w:eastAsia="宋体" w:hAnsi="宋体" w:cs="宋体" w:hint="eastAsia"/>
          <w:kern w:val="0"/>
          <w:sz w:val="24"/>
          <w:szCs w:val="28"/>
        </w:rPr>
        <w:t>、高职院校</w:t>
      </w:r>
      <w:r w:rsidR="00E40482" w:rsidRPr="00C3646B">
        <w:rPr>
          <w:rFonts w:ascii="宋体" w:eastAsia="宋体" w:hAnsi="宋体" w:cs="宋体"/>
          <w:kern w:val="0"/>
          <w:sz w:val="24"/>
          <w:szCs w:val="28"/>
        </w:rPr>
        <w:t>青年干部教育培养体系研究</w:t>
      </w:r>
    </w:p>
    <w:p w:rsidR="00E40482" w:rsidRPr="00576475" w:rsidRDefault="001558CA" w:rsidP="00E40482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6</w:t>
      </w:r>
      <w:r w:rsidR="00E40482" w:rsidRPr="00576475">
        <w:rPr>
          <w:rFonts w:ascii="宋体" w:eastAsia="宋体" w:hAnsi="宋体" w:cs="宋体" w:hint="eastAsia"/>
          <w:kern w:val="0"/>
          <w:sz w:val="24"/>
          <w:szCs w:val="28"/>
        </w:rPr>
        <w:t>、高职院校青年教师思想政治工作机制创新研究</w:t>
      </w:r>
    </w:p>
    <w:p w:rsidR="00576475" w:rsidRDefault="001558CA" w:rsidP="0063298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lastRenderedPageBreak/>
        <w:t>2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7</w:t>
      </w:r>
      <w:r w:rsidR="00477B9C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576475">
        <w:rPr>
          <w:rFonts w:ascii="宋体" w:eastAsia="宋体" w:hAnsi="宋体" w:cs="宋体" w:hint="eastAsia"/>
          <w:kern w:val="0"/>
          <w:sz w:val="24"/>
          <w:szCs w:val="28"/>
        </w:rPr>
        <w:t>高职院校党员发展质量保障体系构建研究</w:t>
      </w:r>
    </w:p>
    <w:p w:rsidR="00576475" w:rsidRDefault="001558CA" w:rsidP="0063298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8</w:t>
      </w:r>
      <w:r w:rsidR="0057647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576475">
        <w:rPr>
          <w:rFonts w:ascii="宋体" w:eastAsia="宋体" w:hAnsi="宋体" w:cs="宋体" w:hint="eastAsia"/>
          <w:kern w:val="0"/>
          <w:sz w:val="24"/>
          <w:szCs w:val="28"/>
        </w:rPr>
        <w:t>网络文化的育人功能研究</w:t>
      </w:r>
    </w:p>
    <w:p w:rsidR="00576475" w:rsidRPr="00C3646B" w:rsidRDefault="001558CA" w:rsidP="0057647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9</w:t>
      </w:r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、网络舆情背景下高职院校思想政治教育创新研究</w:t>
      </w:r>
    </w:p>
    <w:p w:rsidR="00576475" w:rsidRDefault="0038695D" w:rsidP="0063298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30</w:t>
      </w:r>
      <w:r w:rsidR="0057647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C3646B">
        <w:rPr>
          <w:rFonts w:ascii="宋体" w:eastAsia="宋体" w:hAnsi="宋体" w:cs="宋体"/>
          <w:kern w:val="0"/>
          <w:sz w:val="24"/>
          <w:szCs w:val="28"/>
        </w:rPr>
        <w:t>校园传统媒体与新媒体融合发展研究</w:t>
      </w:r>
    </w:p>
    <w:p w:rsidR="00576475" w:rsidRDefault="0038695D" w:rsidP="0063298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31</w:t>
      </w:r>
      <w:r w:rsidR="00576475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加强高职院校辅导员队伍建设及辅导员技能标准研究</w:t>
      </w:r>
    </w:p>
    <w:p w:rsidR="00576475" w:rsidRDefault="001558CA" w:rsidP="0063298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2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高职院校校园文化与行业、企业、区域文化的对接研究</w:t>
      </w:r>
    </w:p>
    <w:p w:rsidR="00576475" w:rsidRDefault="001558CA" w:rsidP="0063298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3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C3646B">
        <w:rPr>
          <w:rFonts w:ascii="宋体" w:eastAsia="宋体" w:hAnsi="宋体" w:cs="宋体"/>
          <w:kern w:val="0"/>
          <w:sz w:val="24"/>
          <w:szCs w:val="28"/>
        </w:rPr>
        <w:t>高</w:t>
      </w:r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职院校</w:t>
      </w:r>
      <w:r w:rsidR="00576475" w:rsidRPr="00C3646B">
        <w:rPr>
          <w:rFonts w:ascii="宋体" w:eastAsia="宋体" w:hAnsi="宋体" w:cs="宋体"/>
          <w:kern w:val="0"/>
          <w:sz w:val="24"/>
          <w:szCs w:val="28"/>
        </w:rPr>
        <w:t>实践育人创新创业载体和平台建设研究</w:t>
      </w:r>
    </w:p>
    <w:p w:rsidR="00632988" w:rsidRPr="00C3646B" w:rsidRDefault="001558CA" w:rsidP="0063298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4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632988" w:rsidRPr="00C3646B">
        <w:rPr>
          <w:rFonts w:ascii="宋体" w:eastAsia="宋体" w:hAnsi="宋体" w:cs="宋体" w:hint="eastAsia"/>
          <w:kern w:val="0"/>
          <w:sz w:val="24"/>
          <w:szCs w:val="28"/>
        </w:rPr>
        <w:t>“中国梦”对高职院校学生人生观的启迪研究</w:t>
      </w:r>
    </w:p>
    <w:p w:rsidR="00576475" w:rsidRDefault="001558CA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5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576475">
        <w:rPr>
          <w:rFonts w:ascii="宋体" w:eastAsia="宋体" w:hAnsi="宋体" w:cs="宋体" w:hint="eastAsia"/>
          <w:kern w:val="0"/>
          <w:sz w:val="24"/>
          <w:szCs w:val="28"/>
        </w:rPr>
        <w:t>中华优秀传统文化融入大学生思想政治教育研究</w:t>
      </w:r>
    </w:p>
    <w:p w:rsidR="00444629" w:rsidRPr="00576475" w:rsidRDefault="0038695D" w:rsidP="0079123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36、</w:t>
      </w:r>
      <w:r w:rsidR="00444629" w:rsidRPr="00791238">
        <w:rPr>
          <w:rFonts w:ascii="宋体" w:eastAsia="宋体" w:hAnsi="宋体" w:cs="宋体" w:hint="eastAsia"/>
          <w:kern w:val="0"/>
          <w:sz w:val="24"/>
          <w:szCs w:val="28"/>
        </w:rPr>
        <w:t>思想政治教育亲和力提升研究</w:t>
      </w:r>
    </w:p>
    <w:p w:rsidR="00444629" w:rsidRDefault="0038695D" w:rsidP="0079123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37、</w:t>
      </w:r>
      <w:r w:rsidR="00444629" w:rsidRPr="00791238">
        <w:rPr>
          <w:rFonts w:ascii="宋体" w:eastAsia="宋体" w:hAnsi="宋体" w:cs="宋体" w:hint="eastAsia"/>
          <w:kern w:val="0"/>
          <w:sz w:val="24"/>
          <w:szCs w:val="28"/>
        </w:rPr>
        <w:t>中外合作办学模式下的大学生思想政治教育研究</w:t>
      </w:r>
    </w:p>
    <w:p w:rsidR="00576475" w:rsidRPr="00C3646B" w:rsidRDefault="001558CA" w:rsidP="0057647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8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高职院校</w:t>
      </w:r>
      <w:r w:rsidR="00576475" w:rsidRPr="00C3646B">
        <w:rPr>
          <w:rFonts w:ascii="宋体" w:eastAsia="宋体" w:hAnsi="宋体" w:cs="宋体"/>
          <w:kern w:val="0"/>
          <w:sz w:val="24"/>
          <w:szCs w:val="28"/>
        </w:rPr>
        <w:t>特殊群体大学生的思想政治教育引导研究</w:t>
      </w:r>
    </w:p>
    <w:p w:rsidR="00444629" w:rsidRDefault="0038695D" w:rsidP="0079123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39、</w:t>
      </w:r>
      <w:r w:rsidR="00444629" w:rsidRPr="00791238">
        <w:rPr>
          <w:rFonts w:ascii="宋体" w:eastAsia="宋体" w:hAnsi="宋体" w:cs="宋体" w:hint="eastAsia"/>
          <w:kern w:val="0"/>
          <w:sz w:val="24"/>
          <w:szCs w:val="28"/>
        </w:rPr>
        <w:t>大学生形势政策课程创新与实践研究</w:t>
      </w:r>
    </w:p>
    <w:p w:rsidR="00576475" w:rsidRDefault="0038695D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40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高职院校思想政治教育与专业教学融合的研究</w:t>
      </w:r>
    </w:p>
    <w:p w:rsidR="00576475" w:rsidRDefault="0038695D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41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高职</w:t>
      </w:r>
      <w:r w:rsidR="00576475" w:rsidRPr="00C3646B">
        <w:rPr>
          <w:rFonts w:ascii="宋体" w:eastAsia="宋体" w:hAnsi="宋体" w:cs="宋体"/>
          <w:kern w:val="0"/>
          <w:sz w:val="24"/>
          <w:szCs w:val="28"/>
        </w:rPr>
        <w:t>大学生思想政治理论课</w:t>
      </w:r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实效</w:t>
      </w:r>
      <w:proofErr w:type="gramStart"/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性深化</w:t>
      </w:r>
      <w:proofErr w:type="gramEnd"/>
      <w:r w:rsidR="00576475" w:rsidRPr="00C3646B">
        <w:rPr>
          <w:rFonts w:ascii="宋体" w:eastAsia="宋体" w:hAnsi="宋体" w:cs="宋体" w:hint="eastAsia"/>
          <w:kern w:val="0"/>
          <w:sz w:val="24"/>
          <w:szCs w:val="28"/>
        </w:rPr>
        <w:t>研究</w:t>
      </w:r>
    </w:p>
    <w:p w:rsidR="00576475" w:rsidRDefault="0038695D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42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576475">
        <w:rPr>
          <w:rFonts w:ascii="宋体" w:eastAsia="宋体" w:hAnsi="宋体" w:cs="宋体" w:hint="eastAsia"/>
          <w:kern w:val="0"/>
          <w:sz w:val="24"/>
          <w:szCs w:val="28"/>
        </w:rPr>
        <w:t>“互联网</w:t>
      </w:r>
      <w:r w:rsidR="00576475" w:rsidRPr="00576475">
        <w:rPr>
          <w:rFonts w:ascii="宋体" w:eastAsia="宋体" w:hAnsi="宋体" w:cs="宋体"/>
          <w:kern w:val="0"/>
          <w:sz w:val="24"/>
          <w:szCs w:val="28"/>
        </w:rPr>
        <w:t>+</w:t>
      </w:r>
      <w:r w:rsidR="00576475" w:rsidRPr="00576475">
        <w:rPr>
          <w:rFonts w:ascii="宋体" w:eastAsia="宋体" w:hAnsi="宋体" w:cs="宋体" w:hint="eastAsia"/>
          <w:kern w:val="0"/>
          <w:sz w:val="24"/>
          <w:szCs w:val="28"/>
        </w:rPr>
        <w:t>”时代高职院校思想政治理论课教学方法创新研究</w:t>
      </w:r>
    </w:p>
    <w:p w:rsidR="00576475" w:rsidRDefault="0038695D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43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76475" w:rsidRPr="00C3646B">
        <w:rPr>
          <w:rFonts w:ascii="宋体" w:eastAsia="宋体" w:hAnsi="宋体" w:cs="宋体"/>
          <w:kern w:val="0"/>
          <w:sz w:val="24"/>
          <w:szCs w:val="28"/>
        </w:rPr>
        <w:t>立德树人根本任务的实现路径和工作机制研究</w:t>
      </w:r>
    </w:p>
    <w:p w:rsidR="00594105" w:rsidRPr="00C3646B" w:rsidRDefault="0038695D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44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94105" w:rsidRPr="00C3646B">
        <w:rPr>
          <w:rFonts w:ascii="宋体" w:eastAsia="宋体" w:hAnsi="宋体" w:cs="宋体"/>
          <w:kern w:val="0"/>
          <w:sz w:val="24"/>
          <w:szCs w:val="28"/>
        </w:rPr>
        <w:t>大学生党建协同机制研究</w:t>
      </w:r>
    </w:p>
    <w:p w:rsidR="00576475" w:rsidRPr="00576475" w:rsidRDefault="001558CA" w:rsidP="00576475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</w:t>
      </w:r>
      <w:r w:rsidR="0038695D">
        <w:rPr>
          <w:rFonts w:ascii="宋体" w:eastAsia="宋体" w:hAnsi="宋体" w:cs="宋体" w:hint="eastAsia"/>
          <w:kern w:val="0"/>
          <w:sz w:val="24"/>
          <w:szCs w:val="28"/>
        </w:rPr>
        <w:t>5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444629">
        <w:rPr>
          <w:rFonts w:ascii="宋体" w:eastAsia="宋体" w:hAnsi="宋体" w:cs="宋体" w:hint="eastAsia"/>
          <w:kern w:val="0"/>
          <w:sz w:val="24"/>
          <w:szCs w:val="28"/>
        </w:rPr>
        <w:t>高职</w:t>
      </w:r>
      <w:r w:rsidR="00576475" w:rsidRPr="00576475">
        <w:rPr>
          <w:rFonts w:ascii="宋体" w:eastAsia="宋体" w:hAnsi="宋体" w:cs="宋体" w:hint="eastAsia"/>
          <w:kern w:val="0"/>
          <w:sz w:val="24"/>
          <w:szCs w:val="28"/>
        </w:rPr>
        <w:t>学生学风建设现状与对策研究</w:t>
      </w:r>
    </w:p>
    <w:p w:rsidR="00594105" w:rsidRPr="00C3646B" w:rsidRDefault="001558CA" w:rsidP="00C364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</w:t>
      </w:r>
      <w:r w:rsidR="00346C37">
        <w:rPr>
          <w:rFonts w:ascii="宋体" w:eastAsia="宋体" w:hAnsi="宋体" w:cs="宋体" w:hint="eastAsia"/>
          <w:kern w:val="0"/>
          <w:sz w:val="24"/>
          <w:szCs w:val="28"/>
        </w:rPr>
        <w:t>6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94105" w:rsidRPr="00C3646B">
        <w:rPr>
          <w:rFonts w:ascii="宋体" w:eastAsia="宋体" w:hAnsi="宋体" w:cs="宋体"/>
          <w:kern w:val="0"/>
          <w:sz w:val="24"/>
          <w:szCs w:val="28"/>
        </w:rPr>
        <w:t>高</w:t>
      </w:r>
      <w:r w:rsidR="00594105" w:rsidRPr="00C3646B">
        <w:rPr>
          <w:rFonts w:ascii="宋体" w:eastAsia="宋体" w:hAnsi="宋体" w:cs="宋体" w:hint="eastAsia"/>
          <w:kern w:val="0"/>
          <w:sz w:val="24"/>
          <w:szCs w:val="28"/>
        </w:rPr>
        <w:t>职院校</w:t>
      </w:r>
      <w:r w:rsidR="00594105" w:rsidRPr="00C3646B">
        <w:rPr>
          <w:rFonts w:ascii="宋体" w:eastAsia="宋体" w:hAnsi="宋体" w:cs="宋体"/>
          <w:kern w:val="0"/>
          <w:sz w:val="24"/>
          <w:szCs w:val="28"/>
        </w:rPr>
        <w:t>学生社团管理模式创新研究</w:t>
      </w:r>
    </w:p>
    <w:p w:rsidR="008211BC" w:rsidRPr="00576475" w:rsidRDefault="001558CA" w:rsidP="006A03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</w:t>
      </w:r>
      <w:r w:rsidR="00346C37">
        <w:rPr>
          <w:rFonts w:ascii="宋体" w:eastAsia="宋体" w:hAnsi="宋体" w:cs="宋体" w:hint="eastAsia"/>
          <w:kern w:val="0"/>
          <w:sz w:val="24"/>
          <w:szCs w:val="28"/>
        </w:rPr>
        <w:t>7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0C1B9A">
        <w:rPr>
          <w:rFonts w:ascii="宋体" w:eastAsia="宋体" w:hAnsi="宋体" w:cs="宋体" w:hint="eastAsia"/>
          <w:kern w:val="0"/>
          <w:sz w:val="24"/>
          <w:szCs w:val="28"/>
        </w:rPr>
        <w:t>高职</w:t>
      </w:r>
      <w:r w:rsidR="008211BC" w:rsidRPr="00576475">
        <w:rPr>
          <w:rFonts w:ascii="宋体" w:eastAsia="宋体" w:hAnsi="宋体" w:cs="宋体" w:hint="eastAsia"/>
          <w:kern w:val="0"/>
          <w:sz w:val="24"/>
          <w:szCs w:val="28"/>
        </w:rPr>
        <w:t>学生志愿服务</w:t>
      </w:r>
      <w:r w:rsidR="000C1B9A">
        <w:rPr>
          <w:rFonts w:ascii="宋体" w:eastAsia="宋体" w:hAnsi="宋体" w:cs="宋体" w:hint="eastAsia"/>
          <w:kern w:val="0"/>
          <w:sz w:val="24"/>
          <w:szCs w:val="28"/>
        </w:rPr>
        <w:t>体系及</w:t>
      </w:r>
      <w:r w:rsidR="008211BC" w:rsidRPr="00576475">
        <w:rPr>
          <w:rFonts w:ascii="宋体" w:eastAsia="宋体" w:hAnsi="宋体" w:cs="宋体" w:hint="eastAsia"/>
          <w:kern w:val="0"/>
          <w:sz w:val="24"/>
          <w:szCs w:val="28"/>
        </w:rPr>
        <w:t>常态化机制研究</w:t>
      </w:r>
    </w:p>
    <w:p w:rsidR="003B4940" w:rsidRPr="00576475" w:rsidRDefault="001558CA" w:rsidP="006A03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</w:t>
      </w:r>
      <w:r w:rsidR="00346C37">
        <w:rPr>
          <w:rFonts w:ascii="宋体" w:eastAsia="宋体" w:hAnsi="宋体" w:cs="宋体" w:hint="eastAsia"/>
          <w:kern w:val="0"/>
          <w:sz w:val="24"/>
          <w:szCs w:val="28"/>
        </w:rPr>
        <w:t>8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3B4940" w:rsidRPr="00576475">
        <w:rPr>
          <w:rFonts w:ascii="宋体" w:eastAsia="宋体" w:hAnsi="宋体" w:cs="宋体" w:hint="eastAsia"/>
          <w:kern w:val="0"/>
          <w:sz w:val="24"/>
          <w:szCs w:val="28"/>
        </w:rPr>
        <w:t>新时期以学生社团为载体的德育体系研究</w:t>
      </w:r>
    </w:p>
    <w:p w:rsidR="008211BC" w:rsidRDefault="001558CA" w:rsidP="006A03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4</w:t>
      </w:r>
      <w:r w:rsidR="00346C37">
        <w:rPr>
          <w:rFonts w:ascii="宋体" w:eastAsia="宋体" w:hAnsi="宋体" w:cs="宋体" w:hint="eastAsia"/>
          <w:kern w:val="0"/>
          <w:sz w:val="24"/>
          <w:szCs w:val="28"/>
        </w:rPr>
        <w:t>9</w:t>
      </w:r>
      <w:r w:rsidR="0037249A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542323" w:rsidRPr="00576475">
        <w:rPr>
          <w:rFonts w:ascii="宋体" w:eastAsia="宋体" w:hAnsi="宋体" w:cs="宋体" w:hint="eastAsia"/>
          <w:kern w:val="0"/>
          <w:sz w:val="24"/>
          <w:szCs w:val="28"/>
        </w:rPr>
        <w:t>我校学生入党积极分子培训效果调查及对策研究</w:t>
      </w:r>
    </w:p>
    <w:p w:rsidR="00444629" w:rsidRDefault="00346C37" w:rsidP="006A03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50</w:t>
      </w:r>
      <w:r w:rsidR="00444629">
        <w:rPr>
          <w:rFonts w:ascii="宋体" w:eastAsia="宋体" w:hAnsi="宋体" w:cs="宋体" w:hint="eastAsia"/>
          <w:kern w:val="0"/>
          <w:sz w:val="24"/>
          <w:szCs w:val="28"/>
        </w:rPr>
        <w:t>、</w:t>
      </w:r>
      <w:r w:rsidR="00444629" w:rsidRPr="00791238">
        <w:rPr>
          <w:rFonts w:ascii="宋体" w:eastAsia="宋体" w:hAnsi="宋体" w:cs="宋体" w:hint="eastAsia"/>
          <w:kern w:val="0"/>
          <w:sz w:val="24"/>
          <w:szCs w:val="28"/>
        </w:rPr>
        <w:t>校训与培育社会主义核心价值观研究</w:t>
      </w:r>
    </w:p>
    <w:sectPr w:rsidR="0044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BC"/>
    <w:rsid w:val="000C1B9A"/>
    <w:rsid w:val="00106EC8"/>
    <w:rsid w:val="001558CA"/>
    <w:rsid w:val="001B16AD"/>
    <w:rsid w:val="001B2023"/>
    <w:rsid w:val="001E106A"/>
    <w:rsid w:val="00200395"/>
    <w:rsid w:val="00246D7A"/>
    <w:rsid w:val="002A344F"/>
    <w:rsid w:val="00346C37"/>
    <w:rsid w:val="0037249A"/>
    <w:rsid w:val="0038695D"/>
    <w:rsid w:val="003B4940"/>
    <w:rsid w:val="003F4902"/>
    <w:rsid w:val="00444629"/>
    <w:rsid w:val="00477B9C"/>
    <w:rsid w:val="00483AC7"/>
    <w:rsid w:val="004975E9"/>
    <w:rsid w:val="004D640B"/>
    <w:rsid w:val="004E14C2"/>
    <w:rsid w:val="004E3742"/>
    <w:rsid w:val="004F1DE1"/>
    <w:rsid w:val="00523AAC"/>
    <w:rsid w:val="00542323"/>
    <w:rsid w:val="00570C02"/>
    <w:rsid w:val="00576475"/>
    <w:rsid w:val="00594105"/>
    <w:rsid w:val="00632988"/>
    <w:rsid w:val="00636D29"/>
    <w:rsid w:val="00663DC9"/>
    <w:rsid w:val="006A036B"/>
    <w:rsid w:val="006D4E07"/>
    <w:rsid w:val="00700E83"/>
    <w:rsid w:val="00776281"/>
    <w:rsid w:val="0078658D"/>
    <w:rsid w:val="00791238"/>
    <w:rsid w:val="007929C5"/>
    <w:rsid w:val="007E5AB9"/>
    <w:rsid w:val="00811025"/>
    <w:rsid w:val="00817702"/>
    <w:rsid w:val="008211BC"/>
    <w:rsid w:val="0083118A"/>
    <w:rsid w:val="00892F64"/>
    <w:rsid w:val="00896575"/>
    <w:rsid w:val="008C1628"/>
    <w:rsid w:val="00942BFF"/>
    <w:rsid w:val="009F43AB"/>
    <w:rsid w:val="00A713E6"/>
    <w:rsid w:val="00A9432A"/>
    <w:rsid w:val="00AF5F51"/>
    <w:rsid w:val="00B75F08"/>
    <w:rsid w:val="00B922FB"/>
    <w:rsid w:val="00B96488"/>
    <w:rsid w:val="00BC6162"/>
    <w:rsid w:val="00C221FD"/>
    <w:rsid w:val="00C3646B"/>
    <w:rsid w:val="00CB10E7"/>
    <w:rsid w:val="00D43E73"/>
    <w:rsid w:val="00E06314"/>
    <w:rsid w:val="00E24C73"/>
    <w:rsid w:val="00E40482"/>
    <w:rsid w:val="00E455B6"/>
    <w:rsid w:val="00E4669C"/>
    <w:rsid w:val="00E901BE"/>
    <w:rsid w:val="00E90F6A"/>
    <w:rsid w:val="00EB02F8"/>
    <w:rsid w:val="00F20142"/>
    <w:rsid w:val="00F25AD1"/>
    <w:rsid w:val="00F36C46"/>
    <w:rsid w:val="00F414B9"/>
    <w:rsid w:val="00FB5A14"/>
    <w:rsid w:val="00FB7D9A"/>
    <w:rsid w:val="00F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谢萍</dc:creator>
  <cp:lastModifiedBy>杨雨慧</cp:lastModifiedBy>
  <cp:revision>72</cp:revision>
  <dcterms:created xsi:type="dcterms:W3CDTF">2016-11-18T07:59:00Z</dcterms:created>
  <dcterms:modified xsi:type="dcterms:W3CDTF">2017-01-21T08:10:00Z</dcterms:modified>
</cp:coreProperties>
</file>