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51" w:rsidRPr="00CA5F5F" w:rsidRDefault="00CE4F51" w:rsidP="00CE4F51">
      <w:pPr>
        <w:jc w:val="center"/>
        <w:outlineLvl w:val="0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CA5F5F">
        <w:rPr>
          <w:rFonts w:ascii="方正小标宋简体" w:eastAsia="方正小标宋简体" w:hint="eastAsia"/>
          <w:sz w:val="36"/>
          <w:szCs w:val="36"/>
        </w:rPr>
        <w:t>南京工业职业技术学院学生赴台交流学习申请表</w:t>
      </w:r>
    </w:p>
    <w:tbl>
      <w:tblPr>
        <w:tblW w:w="98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1717"/>
        <w:gridCol w:w="1827"/>
        <w:gridCol w:w="489"/>
        <w:gridCol w:w="11"/>
        <w:gridCol w:w="1153"/>
        <w:gridCol w:w="48"/>
        <w:gridCol w:w="1041"/>
        <w:gridCol w:w="1879"/>
      </w:tblGrid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224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贴照片</w:t>
            </w: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/>
                <w:szCs w:val="21"/>
              </w:rPr>
            </w:pP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所在班级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所在宿舍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/>
                <w:szCs w:val="21"/>
              </w:rPr>
            </w:pP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/>
                <w:szCs w:val="21"/>
              </w:rPr>
            </w:pP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6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/>
                <w:szCs w:val="21"/>
              </w:rPr>
            </w:pP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邮    编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本人联系电话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            </w:t>
            </w:r>
          </w:p>
        </w:tc>
        <w:tc>
          <w:tcPr>
            <w:tcW w:w="187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/>
                <w:szCs w:val="21"/>
              </w:rPr>
            </w:pP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家庭联系人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/>
                <w:szCs w:val="21"/>
              </w:rPr>
            </w:pP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是否拥有护照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是否有出国（境）经历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护照号码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健康情况</w:t>
            </w: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健康状况：</w:t>
            </w: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是否有药物过敏：口是  口否   何种药物过敏：</w:t>
            </w: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Default="00CE4F51" w:rsidP="00A76758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</w:t>
            </w:r>
          </w:p>
          <w:p w:rsidR="00CE4F51" w:rsidRPr="00CA5F5F" w:rsidRDefault="00CE4F51" w:rsidP="00A76758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台湾院校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拟选专业</w:t>
            </w:r>
          </w:p>
        </w:tc>
        <w:tc>
          <w:tcPr>
            <w:tcW w:w="29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</w:tc>
      </w:tr>
      <w:tr w:rsidR="00CE4F51" w:rsidRPr="00CA5F5F" w:rsidTr="00A76758">
        <w:trPr>
          <w:cantSplit/>
          <w:trHeight w:val="2611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ind w:leftChars="-27" w:left="-57" w:rightChars="-20" w:right="-42" w:firstLine="1"/>
              <w:jc w:val="center"/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个人介绍</w:t>
            </w:r>
          </w:p>
          <w:p w:rsidR="00CE4F51" w:rsidRPr="00CA5F5F" w:rsidRDefault="00CE4F51" w:rsidP="00A76758">
            <w:pPr>
              <w:jc w:val="center"/>
              <w:rPr>
                <w:rFonts w:ascii="宋体" w:hAnsi="宋体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（学习情况，特长、爱好、性格，担任学生干部、参加学生社团情况，获奖获表彰情况等）</w:t>
            </w: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                      本人签字：                   班主任签字：</w:t>
            </w: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                         年   月   日                   年  月  日</w:t>
            </w:r>
          </w:p>
        </w:tc>
      </w:tr>
      <w:tr w:rsidR="00CE4F51" w:rsidRPr="00CA5F5F" w:rsidTr="00A76758">
        <w:trPr>
          <w:cantSplit/>
          <w:trHeight w:val="1689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ind w:leftChars="-27" w:left="-57" w:rightChars="-20" w:right="-42" w:firstLine="1"/>
              <w:jc w:val="center"/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学院审核</w:t>
            </w:r>
          </w:p>
        </w:tc>
        <w:tc>
          <w:tcPr>
            <w:tcW w:w="40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有无违纪记录（有/无）：__________</w:t>
            </w:r>
          </w:p>
          <w:p w:rsidR="00CE4F51" w:rsidRPr="00CA5F5F" w:rsidRDefault="00CE4F51" w:rsidP="00A7675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班级综合测评排名：__________    </w:t>
            </w: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ind w:firstLineChars="700" w:firstLine="1470"/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辅导员签字：</w:t>
            </w:r>
          </w:p>
          <w:p w:rsidR="00CE4F51" w:rsidRPr="00CA5F5F" w:rsidRDefault="00CE4F51" w:rsidP="00A76758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                     年   月   日</w:t>
            </w:r>
          </w:p>
        </w:tc>
        <w:tc>
          <w:tcPr>
            <w:tcW w:w="41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必修课程平均分数：__________</w:t>
            </w: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ind w:firstLineChars="700" w:firstLine="1470"/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教学秘书签字：</w:t>
            </w: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                     年   月   日</w:t>
            </w:r>
          </w:p>
        </w:tc>
      </w:tr>
      <w:tr w:rsidR="00CE4F51" w:rsidRPr="00CA5F5F" w:rsidTr="00A76758">
        <w:trPr>
          <w:cantSplit/>
          <w:trHeight w:val="510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ind w:leftChars="-27" w:left="-57" w:rightChars="-20" w:right="-42" w:firstLine="1"/>
              <w:jc w:val="center"/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                   分管</w:t>
            </w:r>
            <w:r>
              <w:rPr>
                <w:rFonts w:ascii="宋体" w:hAnsi="宋体" w:hint="eastAsia"/>
                <w:szCs w:val="21"/>
              </w:rPr>
              <w:t>领导</w:t>
            </w:r>
            <w:r w:rsidRPr="00CA5F5F">
              <w:rPr>
                <w:rFonts w:ascii="宋体" w:hAnsi="宋体" w:hint="eastAsia"/>
                <w:szCs w:val="21"/>
              </w:rPr>
              <w:t>签字：                学院公章</w:t>
            </w: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Pr="00CA5F5F"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</w:tr>
      <w:tr w:rsidR="00CE4F51" w:rsidRPr="00CA5F5F" w:rsidTr="00A76758">
        <w:trPr>
          <w:cantSplit/>
          <w:trHeight w:val="1264"/>
          <w:jc w:val="center"/>
        </w:trPr>
        <w:tc>
          <w:tcPr>
            <w:tcW w:w="16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F51" w:rsidRPr="00CA5F5F" w:rsidRDefault="00CE4F51" w:rsidP="00A76758">
            <w:pPr>
              <w:ind w:leftChars="-27" w:left="-57" w:rightChars="-20" w:right="-42" w:firstLine="1"/>
              <w:jc w:val="center"/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                                                  学校公章</w:t>
            </w:r>
          </w:p>
          <w:p w:rsidR="00CE4F51" w:rsidRPr="00CA5F5F" w:rsidRDefault="00CE4F51" w:rsidP="00A76758">
            <w:pPr>
              <w:rPr>
                <w:rFonts w:ascii="宋体" w:hAnsi="宋体" w:hint="eastAsia"/>
                <w:szCs w:val="21"/>
              </w:rPr>
            </w:pPr>
            <w:r w:rsidRPr="00CA5F5F">
              <w:rPr>
                <w:rFonts w:ascii="宋体" w:hAnsi="宋体" w:hint="eastAsia"/>
                <w:szCs w:val="21"/>
              </w:rPr>
              <w:t xml:space="preserve">                                                      年   月   日</w:t>
            </w:r>
          </w:p>
        </w:tc>
      </w:tr>
    </w:tbl>
    <w:p w:rsidR="00EF25C7" w:rsidRDefault="00EF25C7"/>
    <w:sectPr w:rsidR="00EF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2F" w:rsidRDefault="00081D2F" w:rsidP="00CE4F51">
      <w:r>
        <w:separator/>
      </w:r>
    </w:p>
  </w:endnote>
  <w:endnote w:type="continuationSeparator" w:id="0">
    <w:p w:rsidR="00081D2F" w:rsidRDefault="00081D2F" w:rsidP="00CE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2F" w:rsidRDefault="00081D2F" w:rsidP="00CE4F51">
      <w:r>
        <w:separator/>
      </w:r>
    </w:p>
  </w:footnote>
  <w:footnote w:type="continuationSeparator" w:id="0">
    <w:p w:rsidR="00081D2F" w:rsidRDefault="00081D2F" w:rsidP="00CE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E3"/>
    <w:rsid w:val="00081D2F"/>
    <w:rsid w:val="004B05E3"/>
    <w:rsid w:val="00CE4F51"/>
    <w:rsid w:val="00E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389AF8-7203-4EE2-B1B1-9B4E7DAB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F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F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陈露(2011100723)</dc:creator>
  <cp:keywords/>
  <dc:description/>
  <cp:lastModifiedBy>陈露(2011100723)</cp:lastModifiedBy>
  <cp:revision>2</cp:revision>
  <dcterms:created xsi:type="dcterms:W3CDTF">2014-12-19T03:22:00Z</dcterms:created>
  <dcterms:modified xsi:type="dcterms:W3CDTF">2014-12-19T03:22:00Z</dcterms:modified>
</cp:coreProperties>
</file>