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C" w:rsidRDefault="00BD0540" w:rsidP="000A1E6C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2019</w:t>
      </w:r>
      <w:r w:rsidR="000A1E6C">
        <w:rPr>
          <w:rFonts w:ascii="宋体" w:eastAsia="宋体" w:hAnsi="宋体" w:cs="宋体" w:hint="eastAsia"/>
          <w:b/>
          <w:sz w:val="36"/>
          <w:szCs w:val="36"/>
        </w:rPr>
        <w:t>年寒假班车运行时间通知</w:t>
      </w:r>
    </w:p>
    <w:p w:rsidR="007E20AA" w:rsidRPr="007E20AA" w:rsidRDefault="007E20AA" w:rsidP="000A1E6C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b/>
          <w:sz w:val="28"/>
          <w:szCs w:val="28"/>
        </w:rPr>
      </w:pPr>
      <w:r w:rsidRPr="007E20AA">
        <w:rPr>
          <w:rFonts w:ascii="宋体" w:eastAsia="宋体" w:hAnsi="宋体" w:cs="宋体" w:hint="eastAsia"/>
          <w:b/>
          <w:sz w:val="28"/>
          <w:szCs w:val="28"/>
        </w:rPr>
        <w:t>（</w:t>
      </w:r>
      <w:r w:rsidR="00BD0540">
        <w:rPr>
          <w:rFonts w:ascii="宋体" w:eastAsia="宋体" w:hAnsi="宋体" w:cs="宋体" w:hint="eastAsia"/>
          <w:b/>
          <w:sz w:val="28"/>
          <w:szCs w:val="28"/>
        </w:rPr>
        <w:t>2019</w:t>
      </w:r>
      <w:r w:rsidRPr="007E20AA">
        <w:rPr>
          <w:rFonts w:ascii="宋体" w:eastAsia="宋体" w:hAnsi="宋体" w:cs="宋体" w:hint="eastAsia"/>
          <w:b/>
          <w:sz w:val="28"/>
          <w:szCs w:val="28"/>
        </w:rPr>
        <w:t>年1月</w:t>
      </w:r>
      <w:r w:rsidR="00BD0540">
        <w:rPr>
          <w:rFonts w:ascii="宋体" w:eastAsia="宋体" w:hAnsi="宋体" w:cs="宋体" w:hint="eastAsia"/>
          <w:b/>
          <w:sz w:val="28"/>
          <w:szCs w:val="28"/>
        </w:rPr>
        <w:t>14</w:t>
      </w:r>
      <w:r w:rsidRPr="007E20AA">
        <w:rPr>
          <w:rFonts w:ascii="宋体" w:eastAsia="宋体" w:hAnsi="宋体" w:cs="宋体" w:hint="eastAsia"/>
          <w:b/>
          <w:sz w:val="28"/>
          <w:szCs w:val="28"/>
        </w:rPr>
        <w:t>日-2018年</w:t>
      </w:r>
      <w:r w:rsidR="00BD0540">
        <w:rPr>
          <w:rFonts w:ascii="宋体" w:eastAsia="宋体" w:hAnsi="宋体" w:cs="宋体" w:hint="eastAsia"/>
          <w:b/>
          <w:sz w:val="28"/>
          <w:szCs w:val="28"/>
        </w:rPr>
        <w:t>2</w:t>
      </w:r>
      <w:r w:rsidRPr="007E20AA">
        <w:rPr>
          <w:rFonts w:ascii="宋体" w:eastAsia="宋体" w:hAnsi="宋体" w:cs="宋体" w:hint="eastAsia"/>
          <w:b/>
          <w:sz w:val="28"/>
          <w:szCs w:val="28"/>
        </w:rPr>
        <w:t>月</w:t>
      </w:r>
      <w:r w:rsidR="00BD0540">
        <w:rPr>
          <w:rFonts w:ascii="宋体" w:eastAsia="宋体" w:hAnsi="宋体" w:cs="宋体" w:hint="eastAsia"/>
          <w:b/>
          <w:sz w:val="28"/>
          <w:szCs w:val="28"/>
        </w:rPr>
        <w:t>2</w:t>
      </w:r>
      <w:r w:rsidRPr="007E20AA">
        <w:rPr>
          <w:rFonts w:ascii="宋体" w:eastAsia="宋体" w:hAnsi="宋体" w:cs="宋体" w:hint="eastAsia"/>
          <w:b/>
          <w:sz w:val="28"/>
          <w:szCs w:val="28"/>
        </w:rPr>
        <w:t>4日）</w:t>
      </w:r>
    </w:p>
    <w:p w:rsidR="000A1E6C" w:rsidRPr="00763D79" w:rsidRDefault="000A1E6C" w:rsidP="007E20AA">
      <w:pPr>
        <w:shd w:val="clear" w:color="auto" w:fill="FFFFFF"/>
        <w:adjustRightInd/>
        <w:snapToGrid/>
        <w:spacing w:after="0"/>
        <w:rPr>
          <w:rFonts w:ascii="inherit" w:hAnsi="inherit" w:cs="宋体" w:hint="eastAsia"/>
          <w:sz w:val="24"/>
          <w:szCs w:val="24"/>
        </w:rPr>
      </w:pPr>
      <w:r w:rsidRPr="00763D79">
        <w:rPr>
          <w:rFonts w:ascii="Simsun" w:hAnsi="Simsun" w:cs="宋体"/>
          <w:b/>
          <w:bCs/>
          <w:color w:val="000000"/>
          <w:sz w:val="27"/>
        </w:rPr>
        <w:t>班车运行路线</w:t>
      </w:r>
      <w:r w:rsidRPr="00763D79">
        <w:rPr>
          <w:rFonts w:ascii="Simsun" w:hAnsi="Simsun" w:cs="宋体" w:hint="eastAsia"/>
          <w:b/>
          <w:bCs/>
          <w:color w:val="FF0000"/>
          <w:sz w:val="27"/>
        </w:rPr>
        <w:t>(</w:t>
      </w:r>
      <w:r w:rsidRPr="00763D79">
        <w:rPr>
          <w:rFonts w:ascii="Simsun" w:hAnsi="Simsun" w:cs="宋体"/>
          <w:bCs/>
          <w:color w:val="FF0000"/>
          <w:sz w:val="27"/>
        </w:rPr>
        <w:t>沿途停靠点</w:t>
      </w:r>
      <w:r w:rsidRPr="00763D79">
        <w:rPr>
          <w:rFonts w:ascii="Simsun" w:hAnsi="Simsun" w:cs="宋体" w:hint="eastAsia"/>
          <w:bCs/>
          <w:color w:val="FF0000"/>
          <w:sz w:val="27"/>
        </w:rPr>
        <w:t>请</w:t>
      </w:r>
      <w:r w:rsidRPr="00763D79">
        <w:rPr>
          <w:rFonts w:ascii="Simsun" w:hAnsi="Simsun" w:cs="宋体"/>
          <w:bCs/>
          <w:color w:val="FF0000"/>
          <w:sz w:val="27"/>
        </w:rPr>
        <w:t>提前</w:t>
      </w:r>
      <w:r w:rsidRPr="00763D79">
        <w:rPr>
          <w:rFonts w:ascii="Simsun" w:hAnsi="Simsun" w:cs="宋体"/>
          <w:bCs/>
          <w:color w:val="FF0000"/>
          <w:sz w:val="27"/>
        </w:rPr>
        <w:t>10</w:t>
      </w:r>
      <w:r w:rsidRPr="00763D79">
        <w:rPr>
          <w:rFonts w:ascii="Simsun" w:hAnsi="Simsun" w:cs="宋体"/>
          <w:bCs/>
          <w:color w:val="FF0000"/>
          <w:sz w:val="27"/>
        </w:rPr>
        <w:t>分钟</w:t>
      </w:r>
      <w:r w:rsidRPr="00763D79">
        <w:rPr>
          <w:rFonts w:ascii="Simsun" w:hAnsi="Simsun" w:cs="宋体" w:hint="eastAsia"/>
          <w:bCs/>
          <w:color w:val="FF0000"/>
          <w:sz w:val="27"/>
        </w:rPr>
        <w:t>等候</w:t>
      </w:r>
      <w:r w:rsidRPr="00763D79">
        <w:rPr>
          <w:rFonts w:ascii="Simsun" w:hAnsi="Simsun" w:cs="宋体" w:hint="eastAsia"/>
          <w:bCs/>
          <w:color w:val="FF0000"/>
          <w:sz w:val="27"/>
        </w:rPr>
        <w:t>)</w:t>
      </w:r>
    </w:p>
    <w:p w:rsidR="000A1E6C" w:rsidRDefault="000A1E6C" w:rsidP="000A1E6C">
      <w:pPr>
        <w:shd w:val="clear" w:color="auto" w:fill="FFFFFF"/>
        <w:wordWrap w:val="0"/>
        <w:adjustRightInd/>
        <w:snapToGrid/>
        <w:spacing w:after="0" w:line="380" w:lineRule="atLeast"/>
        <w:ind w:firstLine="600"/>
        <w:rPr>
          <w:rFonts w:ascii="宋体" w:eastAsia="宋体" w:hAnsi="宋体" w:cs="宋体"/>
          <w:sz w:val="24"/>
          <w:szCs w:val="24"/>
        </w:rPr>
      </w:pPr>
      <w:r w:rsidRPr="00763D79">
        <w:rPr>
          <w:rFonts w:ascii="宋体" w:eastAsia="宋体" w:hAnsi="宋体" w:cs="宋体" w:hint="eastAsia"/>
          <w:sz w:val="24"/>
          <w:szCs w:val="24"/>
        </w:rPr>
        <w:t>中山校区——天堂校区（停靠）——百安居（停靠）——金陵中专（停靠）——羊山公园（停靠）——</w:t>
      </w:r>
      <w:proofErr w:type="gramStart"/>
      <w:r w:rsidRPr="00763D79">
        <w:rPr>
          <w:rFonts w:ascii="宋体" w:eastAsia="宋体" w:hAnsi="宋体" w:cs="宋体" w:hint="eastAsia"/>
          <w:sz w:val="24"/>
          <w:szCs w:val="24"/>
        </w:rPr>
        <w:t>仙</w:t>
      </w:r>
      <w:proofErr w:type="gramEnd"/>
      <w:r w:rsidRPr="00763D79">
        <w:rPr>
          <w:rFonts w:ascii="宋体" w:eastAsia="宋体" w:hAnsi="宋体" w:cs="宋体" w:hint="eastAsia"/>
          <w:sz w:val="24"/>
          <w:szCs w:val="24"/>
        </w:rPr>
        <w:t>林校区</w:t>
      </w:r>
    </w:p>
    <w:p w:rsidR="000A1E6C" w:rsidRPr="00763D79" w:rsidRDefault="00BD0540" w:rsidP="00A975D0">
      <w:pPr>
        <w:shd w:val="clear" w:color="auto" w:fill="FFFFFF"/>
        <w:wordWrap w:val="0"/>
        <w:adjustRightInd/>
        <w:snapToGrid/>
        <w:spacing w:after="0" w:line="380" w:lineRule="atLeast"/>
        <w:rPr>
          <w:rFonts w:ascii="inherit" w:hAnsi="inherit" w:cs="宋体" w:hint="eastAsia"/>
          <w:sz w:val="24"/>
          <w:szCs w:val="24"/>
        </w:rPr>
      </w:pPr>
      <w:r>
        <w:rPr>
          <w:rFonts w:ascii="inherit" w:hAnsi="inherit" w:cs="宋体" w:hint="eastAsia"/>
          <w:sz w:val="24"/>
          <w:szCs w:val="24"/>
        </w:rPr>
        <w:t>2019</w:t>
      </w:r>
      <w:r>
        <w:rPr>
          <w:rFonts w:ascii="inherit" w:hAnsi="inherit" w:cs="宋体" w:hint="eastAsia"/>
          <w:sz w:val="24"/>
          <w:szCs w:val="24"/>
        </w:rPr>
        <w:t>年</w:t>
      </w:r>
      <w:r>
        <w:rPr>
          <w:rFonts w:ascii="inherit" w:hAnsi="inherit" w:cs="宋体" w:hint="eastAsia"/>
          <w:sz w:val="24"/>
          <w:szCs w:val="24"/>
        </w:rPr>
        <w:t>1</w:t>
      </w:r>
      <w:r>
        <w:rPr>
          <w:rFonts w:ascii="inherit" w:hAnsi="inherit" w:cs="宋体" w:hint="eastAsia"/>
          <w:sz w:val="24"/>
          <w:szCs w:val="24"/>
        </w:rPr>
        <w:t>月</w:t>
      </w:r>
      <w:r>
        <w:rPr>
          <w:rFonts w:ascii="inherit" w:hAnsi="inherit" w:cs="宋体" w:hint="eastAsia"/>
          <w:sz w:val="24"/>
          <w:szCs w:val="24"/>
        </w:rPr>
        <w:t>14</w:t>
      </w:r>
      <w:r>
        <w:rPr>
          <w:rFonts w:ascii="inherit" w:hAnsi="inherit" w:cs="宋体" w:hint="eastAsia"/>
          <w:sz w:val="24"/>
          <w:szCs w:val="24"/>
        </w:rPr>
        <w:t>日—</w:t>
      </w:r>
      <w:r>
        <w:rPr>
          <w:rFonts w:ascii="inherit" w:hAnsi="inherit" w:cs="宋体" w:hint="eastAsia"/>
          <w:sz w:val="24"/>
          <w:szCs w:val="24"/>
        </w:rPr>
        <w:t>2019</w:t>
      </w:r>
      <w:r>
        <w:rPr>
          <w:rFonts w:ascii="inherit" w:hAnsi="inherit" w:cs="宋体" w:hint="eastAsia"/>
          <w:sz w:val="24"/>
          <w:szCs w:val="24"/>
        </w:rPr>
        <w:t>年</w:t>
      </w:r>
      <w:r>
        <w:rPr>
          <w:rFonts w:ascii="inherit" w:hAnsi="inherit" w:cs="宋体" w:hint="eastAsia"/>
          <w:sz w:val="24"/>
          <w:szCs w:val="24"/>
        </w:rPr>
        <w:t>1</w:t>
      </w:r>
      <w:r>
        <w:rPr>
          <w:rFonts w:ascii="inherit" w:hAnsi="inherit" w:cs="宋体" w:hint="eastAsia"/>
          <w:sz w:val="24"/>
          <w:szCs w:val="24"/>
        </w:rPr>
        <w:t>月</w:t>
      </w:r>
      <w:r>
        <w:rPr>
          <w:rFonts w:ascii="inherit" w:hAnsi="inherit" w:cs="宋体" w:hint="eastAsia"/>
          <w:sz w:val="24"/>
          <w:szCs w:val="24"/>
        </w:rPr>
        <w:t>18</w:t>
      </w:r>
      <w:r>
        <w:rPr>
          <w:rFonts w:ascii="inherit" w:hAnsi="inherit" w:cs="宋体" w:hint="eastAsia"/>
          <w:sz w:val="24"/>
          <w:szCs w:val="24"/>
        </w:rPr>
        <w:t>日</w:t>
      </w:r>
      <w:r w:rsidR="00A975D0">
        <w:rPr>
          <w:rFonts w:ascii="inherit" w:hAnsi="inherit" w:cs="宋体" w:hint="eastAsia"/>
          <w:sz w:val="24"/>
          <w:szCs w:val="24"/>
        </w:rPr>
        <w:t xml:space="preserve">  2019</w:t>
      </w:r>
      <w:r w:rsidR="00A975D0">
        <w:rPr>
          <w:rFonts w:ascii="inherit" w:hAnsi="inherit" w:cs="宋体" w:hint="eastAsia"/>
          <w:sz w:val="24"/>
          <w:szCs w:val="24"/>
        </w:rPr>
        <w:t>年</w:t>
      </w:r>
      <w:r w:rsidR="00A975D0">
        <w:rPr>
          <w:rFonts w:ascii="inherit" w:hAnsi="inherit" w:cs="宋体" w:hint="eastAsia"/>
          <w:sz w:val="24"/>
          <w:szCs w:val="24"/>
        </w:rPr>
        <w:t>2</w:t>
      </w:r>
      <w:r w:rsidR="00A975D0">
        <w:rPr>
          <w:rFonts w:ascii="inherit" w:hAnsi="inherit" w:cs="宋体" w:hint="eastAsia"/>
          <w:sz w:val="24"/>
          <w:szCs w:val="24"/>
        </w:rPr>
        <w:t>月</w:t>
      </w:r>
      <w:r w:rsidR="00A975D0">
        <w:rPr>
          <w:rFonts w:ascii="inherit" w:hAnsi="inherit" w:cs="宋体" w:hint="eastAsia"/>
          <w:sz w:val="24"/>
          <w:szCs w:val="24"/>
        </w:rPr>
        <w:t>23</w:t>
      </w:r>
      <w:r w:rsidR="00A975D0">
        <w:rPr>
          <w:rFonts w:ascii="inherit" w:hAnsi="inherit" w:cs="宋体" w:hint="eastAsia"/>
          <w:sz w:val="24"/>
          <w:szCs w:val="24"/>
        </w:rPr>
        <w:t>日—</w:t>
      </w:r>
      <w:r w:rsidR="00A975D0">
        <w:rPr>
          <w:rFonts w:ascii="inherit" w:hAnsi="inherit" w:cs="宋体" w:hint="eastAsia"/>
          <w:sz w:val="24"/>
          <w:szCs w:val="24"/>
        </w:rPr>
        <w:t>2019</w:t>
      </w:r>
      <w:r w:rsidR="00A975D0">
        <w:rPr>
          <w:rFonts w:ascii="inherit" w:hAnsi="inherit" w:cs="宋体" w:hint="eastAsia"/>
          <w:sz w:val="24"/>
          <w:szCs w:val="24"/>
        </w:rPr>
        <w:t>年</w:t>
      </w:r>
      <w:r w:rsidR="00A975D0">
        <w:rPr>
          <w:rFonts w:ascii="inherit" w:hAnsi="inherit" w:cs="宋体" w:hint="eastAsia"/>
          <w:sz w:val="24"/>
          <w:szCs w:val="24"/>
        </w:rPr>
        <w:t>2</w:t>
      </w:r>
      <w:r w:rsidR="00A975D0">
        <w:rPr>
          <w:rFonts w:ascii="inherit" w:hAnsi="inherit" w:cs="宋体" w:hint="eastAsia"/>
          <w:sz w:val="24"/>
          <w:szCs w:val="24"/>
        </w:rPr>
        <w:t>月</w:t>
      </w:r>
      <w:r w:rsidR="00A975D0">
        <w:rPr>
          <w:rFonts w:ascii="inherit" w:hAnsi="inherit" w:cs="宋体" w:hint="eastAsia"/>
          <w:sz w:val="24"/>
          <w:szCs w:val="24"/>
        </w:rPr>
        <w:t>24</w:t>
      </w:r>
      <w:r w:rsidR="00A975D0">
        <w:rPr>
          <w:rFonts w:ascii="inherit" w:hAnsi="inherit" w:cs="宋体" w:hint="eastAsia"/>
          <w:sz w:val="24"/>
          <w:szCs w:val="24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2"/>
        <w:gridCol w:w="1541"/>
        <w:gridCol w:w="1861"/>
        <w:gridCol w:w="1540"/>
        <w:gridCol w:w="2338"/>
      </w:tblGrid>
      <w:tr w:rsidR="000A1E6C" w:rsidRPr="00763D79" w:rsidTr="007E20AA">
        <w:trPr>
          <w:trHeight w:val="8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ind w:firstLineChars="200" w:firstLine="480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中山校区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天堂校</w:t>
            </w:r>
          </w:p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（军农路口）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羊山公园</w:t>
            </w:r>
          </w:p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地铁站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proofErr w:type="gramStart"/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仙</w:t>
            </w:r>
            <w:proofErr w:type="gramEnd"/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林校区</w:t>
            </w:r>
          </w:p>
        </w:tc>
      </w:tr>
      <w:tr w:rsidR="000A1E6C" w:rsidRPr="00763D79" w:rsidTr="007E20AA">
        <w:trPr>
          <w:trHeight w:val="600"/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0A1E6C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  <w:r>
              <w:rPr>
                <w:rFonts w:ascii="inherit" w:hAnsi="inherit" w:cs="宋体" w:hint="eastAsia"/>
                <w:sz w:val="24"/>
                <w:szCs w:val="24"/>
              </w:rPr>
              <w:t>发往仙林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BD0540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7:2</w:t>
            </w:r>
            <w:r w:rsidR="000A1E6C" w:rsidRPr="00763D79">
              <w:rPr>
                <w:rFonts w:ascii="宋体" w:eastAsia="宋体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BD0540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="000A1E6C" w:rsidRPr="00763D79">
              <w:rPr>
                <w:rFonts w:ascii="宋体" w:eastAsia="宋体" w:hAnsi="宋体" w:cs="宋体" w:hint="eastAsia"/>
                <w:sz w:val="32"/>
                <w:szCs w:val="32"/>
              </w:rPr>
              <w:t>: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8:</w:t>
            </w:r>
            <w:r w:rsidR="00BD0540">
              <w:rPr>
                <w:rFonts w:ascii="宋体" w:eastAsia="宋体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</w:tr>
      <w:tr w:rsidR="00D30C05" w:rsidRPr="00763D79" w:rsidTr="00D30C05">
        <w:trPr>
          <w:trHeight w:val="1150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C05" w:rsidRPr="00763D79" w:rsidRDefault="00D30C05" w:rsidP="00D50416">
            <w:pPr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停靠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BD0540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:</w:t>
            </w:r>
            <w:r w:rsidR="00BD0540">
              <w:rPr>
                <w:rFonts w:ascii="宋体" w:eastAsia="宋体" w:hAnsi="宋体" w:cs="宋体" w:hint="eastAsia"/>
                <w:sz w:val="21"/>
                <w:szCs w:val="21"/>
              </w:rPr>
              <w:t>00</w:t>
            </w:r>
          </w:p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（从天堂绕行至中山）</w:t>
            </w:r>
          </w:p>
        </w:tc>
      </w:tr>
      <w:tr w:rsidR="00D30C05" w:rsidRPr="00763D79" w:rsidTr="00E34B4B">
        <w:trPr>
          <w:trHeight w:val="390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C05" w:rsidRPr="00763D79" w:rsidRDefault="00D30C05" w:rsidP="00D50416">
            <w:pPr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</w:p>
        </w:tc>
      </w:tr>
    </w:tbl>
    <w:p w:rsidR="000A1E6C" w:rsidRDefault="00BD0540" w:rsidP="000A1E6C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日—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2"/>
        <w:gridCol w:w="1541"/>
        <w:gridCol w:w="1861"/>
        <w:gridCol w:w="1540"/>
        <w:gridCol w:w="2338"/>
      </w:tblGrid>
      <w:tr w:rsidR="00BD0540" w:rsidRPr="00763D79" w:rsidTr="00E72F93">
        <w:trPr>
          <w:trHeight w:val="8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ind w:firstLineChars="200" w:firstLine="480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中山校区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天堂校</w:t>
            </w:r>
          </w:p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（军农路口）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羊山公园</w:t>
            </w:r>
          </w:p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地铁站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proofErr w:type="gramStart"/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仙</w:t>
            </w:r>
            <w:proofErr w:type="gramEnd"/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林校区</w:t>
            </w:r>
          </w:p>
        </w:tc>
      </w:tr>
      <w:tr w:rsidR="00BD0540" w:rsidRPr="00763D79" w:rsidTr="00E72F93">
        <w:trPr>
          <w:trHeight w:val="600"/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  <w:r>
              <w:rPr>
                <w:rFonts w:ascii="inherit" w:hAnsi="inherit" w:cs="宋体" w:hint="eastAsia"/>
                <w:sz w:val="24"/>
                <w:szCs w:val="24"/>
              </w:rPr>
              <w:t>发往仙林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8:0</w:t>
            </w: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8:15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8:45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</w:tr>
      <w:tr w:rsidR="00BD0540" w:rsidRPr="00763D79" w:rsidTr="00E72F93">
        <w:trPr>
          <w:trHeight w:val="1150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540" w:rsidRPr="00763D79" w:rsidRDefault="00BD0540" w:rsidP="00E72F93">
            <w:pPr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停靠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16:30</w:t>
            </w:r>
          </w:p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（从天堂绕行至中山）</w:t>
            </w:r>
          </w:p>
        </w:tc>
      </w:tr>
      <w:tr w:rsidR="00BD0540" w:rsidRPr="00763D79" w:rsidTr="00E72F93">
        <w:trPr>
          <w:trHeight w:val="390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540" w:rsidRPr="00763D79" w:rsidRDefault="00BD0540" w:rsidP="00E72F93">
            <w:pPr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40" w:rsidRPr="00763D79" w:rsidRDefault="00BD0540" w:rsidP="00E72F93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 w:hint="eastAsia"/>
                <w:sz w:val="24"/>
                <w:szCs w:val="24"/>
              </w:rPr>
            </w:pPr>
          </w:p>
        </w:tc>
      </w:tr>
    </w:tbl>
    <w:p w:rsidR="00F934FE" w:rsidRPr="00BD0540" w:rsidRDefault="00A975D0">
      <w:r>
        <w:rPr>
          <w:rFonts w:hint="eastAsia"/>
        </w:rPr>
        <w:t>备注：教职工上班时间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日—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日周六及周日</w:t>
      </w:r>
    </w:p>
    <w:sectPr w:rsidR="00F934FE" w:rsidRPr="00BD054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DD" w:rsidRDefault="00711EDD" w:rsidP="00BD0540">
      <w:pPr>
        <w:spacing w:after="0"/>
      </w:pPr>
      <w:r>
        <w:separator/>
      </w:r>
    </w:p>
  </w:endnote>
  <w:endnote w:type="continuationSeparator" w:id="0">
    <w:p w:rsidR="00711EDD" w:rsidRDefault="00711EDD" w:rsidP="00BD05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DD" w:rsidRDefault="00711EDD" w:rsidP="00BD0540">
      <w:pPr>
        <w:spacing w:after="0"/>
      </w:pPr>
      <w:r>
        <w:separator/>
      </w:r>
    </w:p>
  </w:footnote>
  <w:footnote w:type="continuationSeparator" w:id="0">
    <w:p w:rsidR="00711EDD" w:rsidRDefault="00711EDD" w:rsidP="00BD05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E6C"/>
    <w:rsid w:val="000A1E6C"/>
    <w:rsid w:val="005870C7"/>
    <w:rsid w:val="00711EDD"/>
    <w:rsid w:val="007E20AA"/>
    <w:rsid w:val="00A975D0"/>
    <w:rsid w:val="00BD0540"/>
    <w:rsid w:val="00CD2F35"/>
    <w:rsid w:val="00D30C05"/>
    <w:rsid w:val="00F9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6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5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540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5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54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2019-01-11T02:55:00Z</dcterms:created>
  <dcterms:modified xsi:type="dcterms:W3CDTF">2019-01-11T02:55:00Z</dcterms:modified>
</cp:coreProperties>
</file>